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44"/>
          <w:szCs w:val="1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44"/>
          <w:szCs w:val="144"/>
          <w:shd w:val="clear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44"/>
          <w:szCs w:val="14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144"/>
          <w:szCs w:val="144"/>
          <w:shd w:val="clear" w:fill="FFFFFF"/>
          <w:lang w:eastAsia="zh-CN"/>
        </w:rPr>
        <w:t>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班：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5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依据《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关于评选辽宁科技大学202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届优秀毕业生及推荐辽宁省202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届优秀毕业生的通知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》精神及学院优秀毕业生评选相关规定，经各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毕业班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推荐、民主评议等程序，现决定对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校级和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省级优秀毕业生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予以公示，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具体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名单如下：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校级优秀毕业（本科生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50人、研究生6人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本科生：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张宵烽、佟沛锋、徐兴光（退役士兵）、郑惠文、刘腾飞、王炳臻、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冯磊、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丁晓理、戴世林、王志华、柏子炆、周涛、王露、程旭、张洋、李天恩、于鑫阳、杜宪宇、张诗涵、王鹏飞、谢秋明、高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崧、刘俊杰、张人升、张东洋、杨树诚、何永琪、陈书婉、王国庆、于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涛、万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霖、姜文博、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胡一鸣、高天龙、齐啸天、宋向阳、郝金双、余俊伟、解舒元、李策、王宇、阳洋、樊禹萱、陈永升、李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鑫、张豪、管生智、马浩钦、韩旭（退役士兵）、陈平（退役士兵）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研究生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8"/>
          <w:szCs w:val="28"/>
          <w:lang w:eastAsia="zh-CN"/>
        </w:rPr>
        <w:t>王宠、高兴、孟祥瑞、薛政坤、葛长榕、王志国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1400" w:right="0" w:hanging="1405" w:hangingChars="50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省级优秀毕业生（本科生16人、研究生3人）：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本科生：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姜文博、宋向阳、郝金双、韩旭（退役士兵）、陈平（退役士兵）、王宇、李鑫、张豪、佟沛锋、王炳臻、柏子炆、于鑫阳、杜宪宇、于涛、王国庆、万霖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研究生：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王宠、高兴、孟祥瑞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公示期为：20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日-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日，公示期间，如对上述名单有异议，请拨打举报电话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0412-5929797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进行实名举报。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 xml:space="preserve">             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辽科大机械学院学生工作办公室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                     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134" w:right="720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011E"/>
    <w:rsid w:val="082F4812"/>
    <w:rsid w:val="0F191ED1"/>
    <w:rsid w:val="22544347"/>
    <w:rsid w:val="24F16F68"/>
    <w:rsid w:val="29CE439F"/>
    <w:rsid w:val="32D10138"/>
    <w:rsid w:val="5AA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</dc:creator>
  <cp:lastModifiedBy>jx</cp:lastModifiedBy>
  <cp:lastPrinted>2019-12-13T07:20:00Z</cp:lastPrinted>
  <dcterms:modified xsi:type="dcterms:W3CDTF">2022-02-23T04:08:41Z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82F88B60EC304A83BE182098E288F8B0</vt:lpwstr>
  </property>
</Properties>
</file>